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F" w:rsidRDefault="00722CBF" w:rsidP="00561798">
      <w:pPr>
        <w:shd w:val="clear" w:color="auto" w:fill="EEEEE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основной образовательной программе дошкольного образования</w:t>
      </w:r>
    </w:p>
    <w:p w:rsidR="00D53C37" w:rsidRDefault="00561798" w:rsidP="00D53C37">
      <w:pPr>
        <w:shd w:val="clear" w:color="auto" w:fill="EEEEE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МБДОУ детского сада  «</w:t>
      </w:r>
      <w:r w:rsidR="00D53C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ДОУ) обеспечивает разностороннее развитие детей в возрасте от 1,5 до 8 лет с учётом их возрастных и индивидуальных особенностей по основным образовательным областям: «физическое развитие», «социально – коммуникативное развитие», «познавательное развитие», «речевое развитие» и «художественно-эстетическое развитие»</w:t>
      </w:r>
      <w:r w:rsidR="0028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82FFB" w:rsidRPr="00282FFB">
        <w:rPr>
          <w:rFonts w:ascii="Times New Roman" w:eastAsia="Times New Roman" w:hAnsi="Times New Roman" w:cs="Times New Roman"/>
          <w:sz w:val="28"/>
          <w:szCs w:val="28"/>
        </w:rPr>
        <w:t>является нормативно управленческим документом и согласно Федеральному государственному образовательному стандарту дошкольного образования (далее - ФГОС ДО) определяет объем</w:t>
      </w:r>
      <w:proofErr w:type="gramEnd"/>
      <w:r w:rsidR="00282FFB" w:rsidRPr="00282FFB">
        <w:rPr>
          <w:rFonts w:ascii="Times New Roman" w:eastAsia="Times New Roman" w:hAnsi="Times New Roman" w:cs="Times New Roman"/>
          <w:sz w:val="28"/>
          <w:szCs w:val="28"/>
        </w:rPr>
        <w:t>, содержание, планируемые результаты (целевые ориентиры дошкольного образования), организацию образовательной  деятельности и обеспечивает построение целостного педагогического процесса.</w:t>
      </w:r>
    </w:p>
    <w:p w:rsidR="00D53C37" w:rsidRPr="00D53C37" w:rsidRDefault="00D53C37" w:rsidP="00D53C37">
      <w:pPr>
        <w:shd w:val="clear" w:color="auto" w:fill="EEEEE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53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Основная образовательная программа ДОУ разработана на основе Примерной основной общеобразовательной программы</w:t>
      </w:r>
      <w:r w:rsidRPr="00D53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дошкольного образования  </w:t>
      </w:r>
      <w:r w:rsidRPr="00D53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«Детство»</w:t>
      </w:r>
      <w:r w:rsidRPr="00D53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Т.И. Бабаева, А.Г. Гогоберидзе, О.В.,  З. А. Михайлова</w:t>
      </w:r>
    </w:p>
    <w:p w:rsidR="00D53C37" w:rsidRPr="00D53C37" w:rsidRDefault="00D53C37" w:rsidP="00D53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Девиз программы: «Чувствовать - Познават</w:t>
      </w:r>
      <w:proofErr w:type="gramStart"/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ь-</w:t>
      </w:r>
      <w:proofErr w:type="gramEnd"/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Творить» </w:t>
      </w:r>
    </w:p>
    <w:p w:rsidR="00D53C37" w:rsidRPr="00D53C37" w:rsidRDefault="00D53C37" w:rsidP="00D53C37">
      <w:pPr>
        <w:spacing w:after="0" w:line="328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 Цель Программы достигае</w:t>
      </w:r>
      <w:bookmarkStart w:id="0" w:name="_GoBack"/>
      <w:bookmarkEnd w:id="0"/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тся через решение следующих задач:</w:t>
      </w:r>
    </w:p>
    <w:p w:rsidR="00D53C37" w:rsidRPr="00D53C37" w:rsidRDefault="00D53C37" w:rsidP="00D5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D53C37" w:rsidRPr="00D53C37" w:rsidRDefault="00D53C37" w:rsidP="00D5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53C37" w:rsidRPr="00D53C37" w:rsidRDefault="00D53C37" w:rsidP="00D5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D53C37" w:rsidRPr="00D53C37" w:rsidRDefault="00D53C37" w:rsidP="00D5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  <w:r w:rsidRPr="00D53C3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D31BCCB" wp14:editId="08248E71">
            <wp:extent cx="9525" cy="9525"/>
            <wp:effectExtent l="0" t="0" r="0" b="0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37" w:rsidRPr="00D53C37" w:rsidRDefault="00D53C37" w:rsidP="00D5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53C37" w:rsidRPr="00D53C37" w:rsidRDefault="00D53C37" w:rsidP="00D5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–обеспечение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53C37" w:rsidRPr="00D53C37" w:rsidRDefault="00D53C37" w:rsidP="00D53C37">
      <w:pPr>
        <w:spacing w:line="328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D53C3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обеспечение  преемственности  целей,  задач  и  содержания  дошкольного    и начального общего образования.</w:t>
      </w:r>
    </w:p>
    <w:p w:rsidR="00D53C37" w:rsidRPr="00D53C37" w:rsidRDefault="00D53C37" w:rsidP="00D53C37">
      <w:pPr>
        <w:rPr>
          <w:rFonts w:ascii="Calibri" w:eastAsia="Calibri" w:hAnsi="Calibri" w:cs="Calibri"/>
          <w:lang w:eastAsia="ru-RU"/>
        </w:rPr>
      </w:pPr>
    </w:p>
    <w:p w:rsidR="000B292F" w:rsidRDefault="00561798" w:rsidP="000B292F">
      <w:pPr>
        <w:shd w:val="clear" w:color="auto" w:fill="EEEEE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три основных раздела</w:t>
      </w:r>
      <w:r w:rsidR="000B29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92F" w:rsidRDefault="00561798" w:rsidP="006C3BE6">
      <w:pPr>
        <w:shd w:val="clear" w:color="auto" w:fill="EEEEE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раздел включает в себя пояснительную записку (цели и задачи, принципы и подходы к формированию </w:t>
      </w:r>
      <w:r w:rsid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proofErr w:type="gramStart"/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психологические особенности воспитанников, 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 w:rsid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мониторинг образовательной деятельности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C3BE6" w:rsidRDefault="000B292F" w:rsidP="006C3BE6">
      <w:pPr>
        <w:shd w:val="clear" w:color="auto" w:fill="EEEEEE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1798"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Программы включает описание модулей образовательной деятельности в соответствии с направлением развития ребенка по пяти областям,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</w:t>
      </w:r>
      <w:r w:rsid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работу по оказании логопедической помощи,</w:t>
      </w:r>
      <w:r w:rsidR="006C3BE6" w:rsidRP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BE6"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воспитанников.</w:t>
      </w:r>
      <w:r w:rsid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798" w:rsidRDefault="006C3BE6" w:rsidP="006C3BE6">
      <w:pPr>
        <w:shd w:val="clear" w:color="auto" w:fill="EEEEEE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1798"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описывает систему условий реализации образовательной деятельности, необходимых для достижения целей Программы, а также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воспитательно-образовательного процесса, перечень образовательных программ, пособий и технологий, описание календарного учебного графика, описание  учебного плана,</w:t>
      </w:r>
      <w:r w:rsidR="00561798"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развивающей предметно-пространственной среды,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561798"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дня в детском саду).</w:t>
      </w:r>
      <w:r w:rsidR="0076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6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46"/>
    <w:rsid w:val="000B292F"/>
    <w:rsid w:val="00282FFB"/>
    <w:rsid w:val="00364F07"/>
    <w:rsid w:val="00561798"/>
    <w:rsid w:val="006C3BE6"/>
    <w:rsid w:val="00722CBF"/>
    <w:rsid w:val="007601BC"/>
    <w:rsid w:val="007B07AE"/>
    <w:rsid w:val="009D2546"/>
    <w:rsid w:val="00B70272"/>
    <w:rsid w:val="00D53C37"/>
    <w:rsid w:val="00E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TeremD</dc:creator>
  <cp:lastModifiedBy>ПК</cp:lastModifiedBy>
  <cp:revision>2</cp:revision>
  <dcterms:created xsi:type="dcterms:W3CDTF">2023-02-26T09:06:00Z</dcterms:created>
  <dcterms:modified xsi:type="dcterms:W3CDTF">2023-02-26T09:06:00Z</dcterms:modified>
</cp:coreProperties>
</file>